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9792A" w14:textId="7A5AF39F" w:rsidR="009E24E8" w:rsidRDefault="009E24E8" w:rsidP="009E2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Additional MAKE-UP </w:t>
      </w:r>
      <w:r w:rsidRPr="009E24E8">
        <w:rPr>
          <w:rFonts w:ascii="Times New Roman" w:eastAsia="Times New Roman" w:hAnsi="Times New Roman" w:cs="Times New Roman"/>
          <w:b/>
          <w:bCs/>
          <w:sz w:val="28"/>
          <w:szCs w:val="28"/>
        </w:rPr>
        <w:t>Quiz I</w:t>
      </w:r>
      <w:r w:rsidR="00BA7A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A7A73">
        <w:rPr>
          <w:b/>
          <w:bCs/>
          <w:sz w:val="28"/>
          <w:szCs w:val="28"/>
          <w:u w:val="single"/>
        </w:rPr>
        <w:t>(</w:t>
      </w:r>
      <w:proofErr w:type="spellStart"/>
      <w:r w:rsidR="00BA7A73">
        <w:rPr>
          <w:b/>
          <w:bCs/>
          <w:sz w:val="28"/>
          <w:szCs w:val="28"/>
          <w:u w:val="single"/>
        </w:rPr>
        <w:t>McConnec</w:t>
      </w:r>
      <w:bookmarkStart w:id="0" w:name="_GoBack"/>
      <w:bookmarkEnd w:id="0"/>
      <w:r w:rsidR="00BA7A73">
        <w:rPr>
          <w:b/>
          <w:bCs/>
          <w:sz w:val="28"/>
          <w:szCs w:val="28"/>
          <w:u w:val="single"/>
        </w:rPr>
        <w:t>t</w:t>
      </w:r>
      <w:proofErr w:type="spellEnd"/>
      <w:r w:rsidR="00BA7A73">
        <w:rPr>
          <w:b/>
          <w:bCs/>
          <w:sz w:val="28"/>
          <w:szCs w:val="28"/>
          <w:u w:val="single"/>
        </w:rPr>
        <w:t>)</w:t>
      </w:r>
      <w:r w:rsidR="002C52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A7A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46129">
        <w:rPr>
          <w:rFonts w:ascii="Times New Roman" w:eastAsia="Times New Roman" w:hAnsi="Times New Roman" w:cs="Times New Roman"/>
          <w:b/>
          <w:bCs/>
          <w:sz w:val="28"/>
          <w:szCs w:val="28"/>
        </w:rPr>
        <w:t>for</w:t>
      </w:r>
      <w:r w:rsidR="002C52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BUS101 and BUS102</w:t>
      </w:r>
    </w:p>
    <w:p w14:paraId="72D946BF" w14:textId="77777777" w:rsidR="00B90F05" w:rsidRPr="009E24E8" w:rsidRDefault="00B90F05" w:rsidP="009E24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417"/>
        <w:gridCol w:w="1843"/>
        <w:gridCol w:w="2835"/>
        <w:gridCol w:w="4111"/>
      </w:tblGrid>
      <w:tr w:rsidR="009E24E8" w14:paraId="613A7986" w14:textId="77777777" w:rsidTr="009E24E8">
        <w:tc>
          <w:tcPr>
            <w:tcW w:w="2269" w:type="dxa"/>
            <w:vAlign w:val="center"/>
          </w:tcPr>
          <w:p w14:paraId="230E5344" w14:textId="6D04A9B4" w:rsidR="009E24E8" w:rsidRDefault="009E24E8" w:rsidP="009E24E8">
            <w:pPr>
              <w:jc w:val="both"/>
            </w:pPr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Course and Quiz</w:t>
            </w:r>
          </w:p>
        </w:tc>
        <w:tc>
          <w:tcPr>
            <w:tcW w:w="1417" w:type="dxa"/>
            <w:vAlign w:val="center"/>
          </w:tcPr>
          <w:p w14:paraId="779D0A6D" w14:textId="07F00043" w:rsidR="009E24E8" w:rsidRDefault="009E24E8" w:rsidP="00236F9D"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Day</w:t>
            </w:r>
          </w:p>
        </w:tc>
        <w:tc>
          <w:tcPr>
            <w:tcW w:w="1843" w:type="dxa"/>
            <w:vAlign w:val="center"/>
          </w:tcPr>
          <w:p w14:paraId="5EA5F6AD" w14:textId="3F541C6F" w:rsidR="009E24E8" w:rsidRDefault="009E24E8" w:rsidP="00236F9D"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Date</w:t>
            </w:r>
          </w:p>
        </w:tc>
        <w:tc>
          <w:tcPr>
            <w:tcW w:w="2835" w:type="dxa"/>
          </w:tcPr>
          <w:p w14:paraId="1AE94179" w14:textId="1D7B8DD0" w:rsidR="009E24E8" w:rsidRDefault="009E24E8" w:rsidP="00236F9D"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Evening Time</w:t>
            </w:r>
          </w:p>
        </w:tc>
        <w:tc>
          <w:tcPr>
            <w:tcW w:w="4111" w:type="dxa"/>
            <w:vAlign w:val="center"/>
          </w:tcPr>
          <w:p w14:paraId="01818791" w14:textId="0DB7435C" w:rsidR="009E24E8" w:rsidRDefault="009E24E8" w:rsidP="00236F9D"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Included Topics</w:t>
            </w:r>
          </w:p>
        </w:tc>
      </w:tr>
      <w:tr w:rsidR="009E24E8" w14:paraId="6E0B83FA" w14:textId="77777777" w:rsidTr="009E24E8">
        <w:tc>
          <w:tcPr>
            <w:tcW w:w="2269" w:type="dxa"/>
            <w:vAlign w:val="center"/>
          </w:tcPr>
          <w:p w14:paraId="2C4CA975" w14:textId="77777777" w:rsidR="009E24E8" w:rsidRDefault="009E24E8" w:rsidP="009E24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BUS101 </w:t>
            </w:r>
            <w:r w:rsidRPr="009E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0F32E87" w14:textId="140DAF7B" w:rsidR="009E24E8" w:rsidRPr="009E24E8" w:rsidRDefault="009E24E8" w:rsidP="009E24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4E8">
              <w:rPr>
                <w:rFonts w:ascii="Times New Roman" w:eastAsia="Times New Roman" w:hAnsi="Times New Roman" w:cs="Times New Roman"/>
                <w:sz w:val="24"/>
                <w:szCs w:val="24"/>
              </w:rPr>
              <w:t>Additional MAKE-UP  Quiz I</w:t>
            </w:r>
          </w:p>
          <w:p w14:paraId="1B54FE32" w14:textId="05B8E343" w:rsidR="009E24E8" w:rsidRDefault="009E24E8" w:rsidP="00ED7FD1"/>
        </w:tc>
        <w:tc>
          <w:tcPr>
            <w:tcW w:w="1417" w:type="dxa"/>
            <w:vAlign w:val="center"/>
          </w:tcPr>
          <w:p w14:paraId="26A8946A" w14:textId="09BECCED" w:rsidR="009E24E8" w:rsidRDefault="009E24E8" w:rsidP="00ED7FD1">
            <w:r>
              <w:t>Thursday</w:t>
            </w:r>
          </w:p>
        </w:tc>
        <w:tc>
          <w:tcPr>
            <w:tcW w:w="1843" w:type="dxa"/>
            <w:vAlign w:val="center"/>
          </w:tcPr>
          <w:p w14:paraId="2C526E97" w14:textId="16EEE237" w:rsidR="009E24E8" w:rsidRDefault="009E24E8" w:rsidP="00ED7FD1">
            <w:r>
              <w:rPr>
                <w:b/>
                <w:bCs/>
              </w:rPr>
              <w:t>3</w:t>
            </w:r>
            <w:r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November 2022</w:t>
            </w:r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 </w:t>
            </w:r>
          </w:p>
        </w:tc>
        <w:tc>
          <w:tcPr>
            <w:tcW w:w="2835" w:type="dxa"/>
            <w:vAlign w:val="center"/>
          </w:tcPr>
          <w:p w14:paraId="7279D24C" w14:textId="77777777" w:rsidR="009E24E8" w:rsidRDefault="009E24E8" w:rsidP="00ED7FD1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inherit" w:hAnsi="inherit" w:cs="Calibri"/>
                <w:color w:val="201F1E"/>
                <w:bdr w:val="none" w:sz="0" w:space="0" w:color="auto" w:frame="1"/>
              </w:rPr>
              <w:t>9:00 PM – 11:00 PM</w:t>
            </w:r>
          </w:p>
          <w:p w14:paraId="7393FFAA" w14:textId="4685A678" w:rsidR="009E24E8" w:rsidRDefault="009E24E8" w:rsidP="009E24E8">
            <w:pPr>
              <w:jc w:val="center"/>
            </w:pPr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(KUWAIT TIME)</w:t>
            </w:r>
          </w:p>
        </w:tc>
        <w:tc>
          <w:tcPr>
            <w:tcW w:w="4111" w:type="dxa"/>
            <w:vAlign w:val="bottom"/>
          </w:tcPr>
          <w:p w14:paraId="105022FD" w14:textId="1CDCAE26" w:rsidR="009E24E8" w:rsidRDefault="009E24E8" w:rsidP="00ED7FD1">
            <w:pPr>
              <w:pStyle w:val="xxxxxmsonormal"/>
              <w:spacing w:before="0" w:beforeAutospacing="0" w:after="0" w:afterAutospacing="0" w:line="360" w:lineRule="atLeast"/>
              <w:jc w:val="center"/>
              <w:rPr>
                <w:color w:val="201F1E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 xml:space="preserve">Chapters </w:t>
            </w:r>
            <w:r>
              <w:rPr>
                <w:color w:val="000000"/>
                <w:sz w:val="27"/>
                <w:szCs w:val="27"/>
              </w:rPr>
              <w:t>2,3,5 and 6</w:t>
            </w:r>
          </w:p>
          <w:p w14:paraId="6D5AEBC5" w14:textId="1DE2FE5F" w:rsidR="009E24E8" w:rsidRPr="008C4118" w:rsidRDefault="009E24E8" w:rsidP="00ED7FD1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(F</w:t>
            </w:r>
            <w:r>
              <w:rPr>
                <w:color w:val="000000"/>
                <w:sz w:val="27"/>
                <w:szCs w:val="27"/>
              </w:rPr>
              <w:t>ractions</w:t>
            </w:r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, D</w:t>
            </w:r>
            <w:r>
              <w:rPr>
                <w:color w:val="000000"/>
                <w:sz w:val="27"/>
                <w:szCs w:val="27"/>
              </w:rPr>
              <w:t>ecimals</w:t>
            </w:r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, S</w:t>
            </w:r>
            <w:r>
              <w:rPr>
                <w:color w:val="000000"/>
                <w:sz w:val="27"/>
                <w:szCs w:val="27"/>
              </w:rPr>
              <w:t>olving for the Unknown</w:t>
            </w:r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 xml:space="preserve">, </w:t>
            </w:r>
            <w:r>
              <w:rPr>
                <w:color w:val="000000"/>
                <w:sz w:val="27"/>
                <w:szCs w:val="27"/>
              </w:rPr>
              <w:t>Percentages</w:t>
            </w:r>
            <w:r w:rsidRPr="008C4118">
              <w:rPr>
                <w:rFonts w:ascii="inherit" w:hAnsi="inherit" w:cs="Calibri"/>
                <w:b/>
                <w:bCs/>
                <w:color w:val="000000" w:themeColor="text1"/>
                <w:bdr w:val="none" w:sz="0" w:space="0" w:color="auto" w:frame="1"/>
              </w:rPr>
              <w:t>)</w:t>
            </w:r>
          </w:p>
          <w:p w14:paraId="0FC40549" w14:textId="5413D6AE" w:rsidR="009E24E8" w:rsidRDefault="009E24E8" w:rsidP="00ED7FD1">
            <w:r>
              <w:rPr>
                <w:rFonts w:ascii="inherit" w:hAnsi="inherit" w:cs="Calibri"/>
                <w:color w:val="201F1E"/>
                <w:bdr w:val="none" w:sz="0" w:space="0" w:color="auto" w:frame="1"/>
              </w:rPr>
              <w:t> </w:t>
            </w:r>
          </w:p>
        </w:tc>
      </w:tr>
      <w:tr w:rsidR="002C52E3" w14:paraId="5B43A66A" w14:textId="77777777" w:rsidTr="009E24E8">
        <w:tc>
          <w:tcPr>
            <w:tcW w:w="2269" w:type="dxa"/>
            <w:vAlign w:val="center"/>
          </w:tcPr>
          <w:p w14:paraId="0BBBDAE9" w14:textId="420678C0" w:rsidR="002C52E3" w:rsidRDefault="002C52E3" w:rsidP="002C52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4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BUS10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E2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0C9DD75" w14:textId="77777777" w:rsidR="002C52E3" w:rsidRPr="009E24E8" w:rsidRDefault="002C52E3" w:rsidP="002C52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4E8">
              <w:rPr>
                <w:rFonts w:ascii="Times New Roman" w:eastAsia="Times New Roman" w:hAnsi="Times New Roman" w:cs="Times New Roman"/>
                <w:sz w:val="24"/>
                <w:szCs w:val="24"/>
              </w:rPr>
              <w:t>Additional MAKE-UP  Quiz I</w:t>
            </w:r>
          </w:p>
          <w:p w14:paraId="44EB65CA" w14:textId="77777777" w:rsidR="002C52E3" w:rsidRPr="009E24E8" w:rsidRDefault="002C52E3" w:rsidP="002C52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5ACDA6A" w14:textId="1ECB4B4F" w:rsidR="002C52E3" w:rsidRDefault="002C52E3" w:rsidP="002C52E3">
            <w:r>
              <w:t>Thursday</w:t>
            </w:r>
          </w:p>
        </w:tc>
        <w:tc>
          <w:tcPr>
            <w:tcW w:w="1843" w:type="dxa"/>
            <w:vAlign w:val="center"/>
          </w:tcPr>
          <w:p w14:paraId="2343DACB" w14:textId="7D4A9B9A" w:rsidR="002C52E3" w:rsidRDefault="002C52E3" w:rsidP="002C52E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November 2022</w:t>
            </w:r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 </w:t>
            </w:r>
          </w:p>
        </w:tc>
        <w:tc>
          <w:tcPr>
            <w:tcW w:w="2835" w:type="dxa"/>
            <w:vAlign w:val="center"/>
          </w:tcPr>
          <w:p w14:paraId="403E3304" w14:textId="77777777" w:rsidR="002C52E3" w:rsidRDefault="002C52E3" w:rsidP="002C52E3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inherit" w:hAnsi="inherit" w:cs="Calibri"/>
                <w:color w:val="201F1E"/>
                <w:bdr w:val="none" w:sz="0" w:space="0" w:color="auto" w:frame="1"/>
              </w:rPr>
              <w:t>9:00 PM – 11:00 PM</w:t>
            </w:r>
          </w:p>
          <w:p w14:paraId="7D2D5FC1" w14:textId="2D37F772" w:rsidR="002C52E3" w:rsidRDefault="002C52E3" w:rsidP="002C52E3">
            <w:pPr>
              <w:pStyle w:val="xmsonormal"/>
              <w:spacing w:before="0" w:beforeAutospacing="0" w:after="0" w:afterAutospacing="0"/>
              <w:jc w:val="center"/>
              <w:rPr>
                <w:rFonts w:ascii="inherit" w:hAnsi="inherit" w:cs="Calibri"/>
                <w:color w:val="201F1E"/>
                <w:bdr w:val="none" w:sz="0" w:space="0" w:color="auto" w:frame="1"/>
              </w:rPr>
            </w:pPr>
            <w:r>
              <w:rPr>
                <w:rFonts w:ascii="inherit" w:hAnsi="inherit" w:cs="Calibri"/>
                <w:b/>
                <w:bCs/>
                <w:color w:val="201F1E"/>
                <w:bdr w:val="none" w:sz="0" w:space="0" w:color="auto" w:frame="1"/>
              </w:rPr>
              <w:t>(KUWAIT TIME)</w:t>
            </w:r>
          </w:p>
        </w:tc>
        <w:tc>
          <w:tcPr>
            <w:tcW w:w="4111" w:type="dxa"/>
            <w:vAlign w:val="bottom"/>
          </w:tcPr>
          <w:p w14:paraId="6575DF40" w14:textId="77777777" w:rsidR="002C52E3" w:rsidRPr="002C52E3" w:rsidRDefault="002C52E3" w:rsidP="002C52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Chapters 1,2,3 and 4 </w:t>
            </w:r>
          </w:p>
          <w:p w14:paraId="76027B94" w14:textId="77777777" w:rsidR="002C52E3" w:rsidRPr="002C52E3" w:rsidRDefault="002C52E3" w:rsidP="002C52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E3">
              <w:rPr>
                <w:rFonts w:ascii="Times New Roman" w:eastAsia="Times New Roman" w:hAnsi="Times New Roman" w:cs="Times New Roman"/>
                <w:sz w:val="24"/>
                <w:szCs w:val="24"/>
              </w:rPr>
              <w:t>(What is Statistics,  Describing Data – Graphs, Describing Data – Numerical Measures and Describing Data – Displaying and Exploring Data)</w:t>
            </w:r>
          </w:p>
          <w:p w14:paraId="50BF704A" w14:textId="77777777" w:rsidR="002C52E3" w:rsidRDefault="002C52E3" w:rsidP="002C52E3">
            <w:pPr>
              <w:pStyle w:val="xxxxxmsonormal"/>
              <w:spacing w:before="0" w:beforeAutospacing="0" w:after="0" w:afterAutospacing="0" w:line="360" w:lineRule="atLeast"/>
              <w:jc w:val="center"/>
              <w:rPr>
                <w:rFonts w:ascii="Calibri" w:hAnsi="Calibri" w:cs="Calibri"/>
                <w:color w:val="000000"/>
                <w:bdr w:val="none" w:sz="0" w:space="0" w:color="auto" w:frame="1"/>
              </w:rPr>
            </w:pPr>
          </w:p>
        </w:tc>
      </w:tr>
    </w:tbl>
    <w:p w14:paraId="5060610D" w14:textId="77777777" w:rsidR="00C3451D" w:rsidRDefault="00C3451D" w:rsidP="00F90066"/>
    <w:p w14:paraId="14A467CF" w14:textId="77777777" w:rsidR="00E25CEA" w:rsidRDefault="00E25CEA" w:rsidP="00F90066">
      <w:pPr>
        <w:rPr>
          <w:rFonts w:ascii="inherit" w:hAnsi="inherit" w:cs="Calibri"/>
          <w:b/>
          <w:bCs/>
          <w:color w:val="201F1E"/>
          <w:bdr w:val="none" w:sz="0" w:space="0" w:color="auto" w:frame="1"/>
        </w:rPr>
      </w:pPr>
    </w:p>
    <w:p w14:paraId="70818A4C" w14:textId="77777777" w:rsidR="00F5184D" w:rsidRDefault="00F5184D" w:rsidP="007257EF">
      <w:pPr>
        <w:rPr>
          <w:rFonts w:ascii="inherit" w:hAnsi="inherit" w:cs="Calibri"/>
          <w:b/>
          <w:bCs/>
          <w:color w:val="201F1E"/>
          <w:bdr w:val="none" w:sz="0" w:space="0" w:color="auto" w:frame="1"/>
        </w:rPr>
      </w:pPr>
    </w:p>
    <w:p w14:paraId="0017D0E6" w14:textId="77777777" w:rsidR="00F5184D" w:rsidRDefault="00F5184D" w:rsidP="007257EF">
      <w:pPr>
        <w:rPr>
          <w:rFonts w:ascii="inherit" w:hAnsi="inherit" w:cs="Calibri"/>
          <w:b/>
          <w:bCs/>
          <w:color w:val="201F1E"/>
          <w:bdr w:val="none" w:sz="0" w:space="0" w:color="auto" w:frame="1"/>
        </w:rPr>
      </w:pPr>
    </w:p>
    <w:p w14:paraId="2CB5C73F" w14:textId="77777777" w:rsidR="00F5184D" w:rsidRDefault="00F5184D" w:rsidP="007257EF">
      <w:pPr>
        <w:rPr>
          <w:rFonts w:ascii="inherit" w:hAnsi="inherit" w:cs="Calibri"/>
          <w:b/>
          <w:bCs/>
          <w:color w:val="201F1E"/>
          <w:bdr w:val="none" w:sz="0" w:space="0" w:color="auto" w:frame="1"/>
        </w:rPr>
      </w:pPr>
    </w:p>
    <w:p w14:paraId="54A97E80" w14:textId="77777777" w:rsidR="00F5184D" w:rsidRDefault="00F5184D" w:rsidP="007257EF">
      <w:pPr>
        <w:rPr>
          <w:rFonts w:ascii="inherit" w:hAnsi="inherit" w:cs="Calibri"/>
          <w:b/>
          <w:bCs/>
          <w:color w:val="201F1E"/>
          <w:bdr w:val="none" w:sz="0" w:space="0" w:color="auto" w:frame="1"/>
        </w:rPr>
      </w:pPr>
    </w:p>
    <w:p w14:paraId="0566C7F9" w14:textId="77777777" w:rsidR="00F5184D" w:rsidRDefault="00F5184D" w:rsidP="007257EF">
      <w:pPr>
        <w:rPr>
          <w:rFonts w:ascii="inherit" w:hAnsi="inherit" w:cs="Calibri"/>
          <w:b/>
          <w:bCs/>
          <w:color w:val="201F1E"/>
          <w:bdr w:val="none" w:sz="0" w:space="0" w:color="auto" w:frame="1"/>
        </w:rPr>
      </w:pPr>
    </w:p>
    <w:p w14:paraId="53125C45" w14:textId="77777777" w:rsidR="00F5184D" w:rsidRDefault="00F5184D" w:rsidP="007257EF">
      <w:pPr>
        <w:rPr>
          <w:rFonts w:ascii="inherit" w:hAnsi="inherit" w:cs="Calibri"/>
          <w:b/>
          <w:bCs/>
          <w:color w:val="201F1E"/>
          <w:bdr w:val="none" w:sz="0" w:space="0" w:color="auto" w:frame="1"/>
        </w:rPr>
      </w:pPr>
    </w:p>
    <w:p w14:paraId="026AA17B" w14:textId="77777777" w:rsidR="00F5184D" w:rsidRDefault="00F5184D" w:rsidP="007257EF">
      <w:pPr>
        <w:rPr>
          <w:rFonts w:ascii="inherit" w:hAnsi="inherit" w:cs="Calibri"/>
          <w:b/>
          <w:bCs/>
          <w:color w:val="201F1E"/>
          <w:bdr w:val="none" w:sz="0" w:space="0" w:color="auto" w:frame="1"/>
        </w:rPr>
      </w:pPr>
    </w:p>
    <w:p w14:paraId="4FC19A10" w14:textId="77777777" w:rsidR="00F5184D" w:rsidRDefault="00F5184D" w:rsidP="007257EF">
      <w:pPr>
        <w:rPr>
          <w:rFonts w:ascii="inherit" w:hAnsi="inherit" w:cs="Calibri"/>
          <w:b/>
          <w:bCs/>
          <w:color w:val="201F1E"/>
          <w:bdr w:val="none" w:sz="0" w:space="0" w:color="auto" w:frame="1"/>
        </w:rPr>
      </w:pPr>
    </w:p>
    <w:sectPr w:rsidR="00F5184D" w:rsidSect="00C3451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35"/>
    <w:rsid w:val="0008436A"/>
    <w:rsid w:val="0013578F"/>
    <w:rsid w:val="00223CEC"/>
    <w:rsid w:val="00236F9D"/>
    <w:rsid w:val="002C52E3"/>
    <w:rsid w:val="00346129"/>
    <w:rsid w:val="0056599B"/>
    <w:rsid w:val="00631D51"/>
    <w:rsid w:val="007011A7"/>
    <w:rsid w:val="007209B0"/>
    <w:rsid w:val="007257EF"/>
    <w:rsid w:val="00801932"/>
    <w:rsid w:val="00871C68"/>
    <w:rsid w:val="008C4118"/>
    <w:rsid w:val="009E24E8"/>
    <w:rsid w:val="00A76F71"/>
    <w:rsid w:val="00AC6071"/>
    <w:rsid w:val="00AF46C4"/>
    <w:rsid w:val="00B20AAF"/>
    <w:rsid w:val="00B90F05"/>
    <w:rsid w:val="00BA7A73"/>
    <w:rsid w:val="00C3451D"/>
    <w:rsid w:val="00C758B9"/>
    <w:rsid w:val="00C80C45"/>
    <w:rsid w:val="00C871CC"/>
    <w:rsid w:val="00CB154C"/>
    <w:rsid w:val="00D13535"/>
    <w:rsid w:val="00D86F20"/>
    <w:rsid w:val="00E25CEA"/>
    <w:rsid w:val="00E65B46"/>
    <w:rsid w:val="00ED7FD1"/>
    <w:rsid w:val="00F5184D"/>
    <w:rsid w:val="00F90066"/>
    <w:rsid w:val="00F95523"/>
    <w:rsid w:val="00FC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F77B89"/>
  <w15:chartTrackingRefBased/>
  <w15:docId w15:val="{89E22D87-141F-4E21-A141-6E75DE4D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0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23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xmsonormal">
    <w:name w:val="x_xxxxmsonormal"/>
    <w:basedOn w:val="Normal"/>
    <w:rsid w:val="0023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الرعاية الصحية الاساسية- تماضر محمد</cp:lastModifiedBy>
  <cp:revision>37</cp:revision>
  <dcterms:created xsi:type="dcterms:W3CDTF">2022-08-16T07:04:00Z</dcterms:created>
  <dcterms:modified xsi:type="dcterms:W3CDTF">2022-11-01T11:19:00Z</dcterms:modified>
</cp:coreProperties>
</file>